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52"/>
          <w:szCs w:val="52"/>
        </w:rPr>
      </w:pPr>
      <w:r>
        <w:rPr>
          <w:rFonts w:hint="eastAsia" w:ascii="宋体" w:hAnsi="宋体" w:eastAsia="宋体"/>
          <w:sz w:val="52"/>
          <w:szCs w:val="52"/>
        </w:rPr>
        <w:t>云考场在线考试规范使用说明书</w:t>
      </w:r>
    </w:p>
    <w:p>
      <w:pPr>
        <w:rPr>
          <w:rFonts w:hint="eastAsia" w:ascii="宋体" w:hAnsi="宋体" w:eastAsia="宋体"/>
          <w:sz w:val="52"/>
          <w:szCs w:val="52"/>
        </w:rPr>
      </w:pPr>
    </w:p>
    <w:p>
      <w:pPr>
        <w:pStyle w:val="5"/>
        <w:numPr>
          <w:ilvl w:val="0"/>
          <w:numId w:val="1"/>
        </w:numPr>
        <w:spacing w:line="400" w:lineRule="exact"/>
        <w:ind w:firstLineChars="0"/>
        <w:rPr>
          <w:rFonts w:ascii="宋体" w:hAnsi="宋体" w:eastAsia="宋体"/>
          <w:b/>
          <w:sz w:val="28"/>
          <w:szCs w:val="28"/>
        </w:rPr>
      </w:pPr>
      <w:r>
        <w:rPr>
          <w:rFonts w:hint="eastAsia" w:ascii="宋体" w:hAnsi="宋体" w:eastAsia="宋体"/>
          <w:b/>
          <w:sz w:val="28"/>
          <w:szCs w:val="28"/>
        </w:rPr>
        <w:t>考生设备及环境要求</w:t>
      </w:r>
    </w:p>
    <w:p>
      <w:pPr>
        <w:spacing w:line="400" w:lineRule="exact"/>
        <w:rPr>
          <w:rFonts w:ascii="宋体" w:hAnsi="宋体" w:eastAsia="宋体"/>
          <w:sz w:val="24"/>
          <w:szCs w:val="24"/>
        </w:rPr>
      </w:pPr>
      <w:r>
        <w:rPr>
          <w:rFonts w:hint="eastAsia" w:ascii="宋体" w:hAnsi="宋体" w:eastAsia="宋体"/>
          <w:sz w:val="24"/>
          <w:szCs w:val="24"/>
        </w:rPr>
        <w:t>（一）软硬件要求</w:t>
      </w:r>
    </w:p>
    <w:p>
      <w:pPr>
        <w:spacing w:line="400" w:lineRule="exact"/>
        <w:rPr>
          <w:rFonts w:ascii="宋体" w:hAnsi="宋体" w:eastAsia="宋体"/>
          <w:sz w:val="24"/>
          <w:szCs w:val="24"/>
        </w:rPr>
      </w:pPr>
      <w:r>
        <w:rPr>
          <w:rFonts w:ascii="宋体" w:hAnsi="宋体" w:eastAsia="宋体"/>
          <w:sz w:val="24"/>
          <w:szCs w:val="24"/>
        </w:rPr>
        <w:t>1.硬件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为了维护考场纪律，保证考试的公平公正性，考生需要双机位模式参加考试，即需要两部带摄像头的设备。因手机屏幕小、来电阻断等影响面试进程，原则要求考生使用台式机或笔记本电脑登录面试，摆放于考生正面；台式机电脑需加配备高清摄像头、麦克风、音箱</w:t>
      </w:r>
      <w:r>
        <w:rPr>
          <w:rFonts w:ascii="宋体" w:hAnsi="宋体" w:eastAsia="宋体"/>
          <w:sz w:val="24"/>
          <w:szCs w:val="24"/>
        </w:rPr>
        <w:t>(不得使用耳机)；如果笔记本电脑配置有摄像头、话筒、音响且效果较好，无需另行配置。电脑需安装</w:t>
      </w:r>
      <w:r>
        <w:rPr>
          <w:rFonts w:ascii="宋体" w:hAnsi="宋体" w:eastAsia="宋体"/>
          <w:b/>
          <w:sz w:val="24"/>
          <w:szCs w:val="24"/>
        </w:rPr>
        <w:t>win7</w:t>
      </w:r>
      <w:r>
        <w:rPr>
          <w:rFonts w:ascii="宋体" w:hAnsi="宋体" w:eastAsia="宋体"/>
          <w:sz w:val="24"/>
          <w:szCs w:val="24"/>
        </w:rPr>
        <w:t>或</w:t>
      </w:r>
      <w:r>
        <w:rPr>
          <w:rFonts w:ascii="宋体" w:hAnsi="宋体" w:eastAsia="宋体"/>
          <w:b/>
          <w:sz w:val="24"/>
          <w:szCs w:val="24"/>
        </w:rPr>
        <w:t>win10</w:t>
      </w:r>
      <w:r>
        <w:rPr>
          <w:rFonts w:ascii="宋体" w:hAnsi="宋体" w:eastAsia="宋体"/>
          <w:sz w:val="24"/>
          <w:szCs w:val="24"/>
        </w:rPr>
        <w:t>操作系统（不支持win8操作系统）。</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使用安卓系统或</w:t>
      </w:r>
      <w:r>
        <w:rPr>
          <w:rFonts w:ascii="宋体" w:hAnsi="宋体" w:eastAsia="宋体"/>
          <w:sz w:val="24"/>
          <w:szCs w:val="24"/>
        </w:rPr>
        <w:t>IOS系统的手机（</w:t>
      </w:r>
      <w:r>
        <w:rPr>
          <w:rFonts w:ascii="宋体" w:hAnsi="宋体" w:eastAsia="宋体"/>
          <w:b/>
          <w:sz w:val="24"/>
          <w:szCs w:val="24"/>
        </w:rPr>
        <w:t>不能使用平板电脑</w:t>
      </w:r>
      <w:r>
        <w:rPr>
          <w:rFonts w:ascii="宋体" w:hAnsi="宋体" w:eastAsia="宋体"/>
          <w:sz w:val="24"/>
          <w:szCs w:val="24"/>
        </w:rPr>
        <w:t>）并摆放于考生后侧，成45°拍摄，监控考生周边环境。用于监控考试环境的设备（辅机位）：一部智能手机，建议准备手机支架；提前给设备充好电并外接电源，准备好拍摄位置及支架等；建议将手机设置为“飞行模式”并连接到无线网，同时将手机屏幕锁定设置成“永不”，避免手机息屏或有来电影响。</w:t>
      </w:r>
    </w:p>
    <w:p>
      <w:pPr>
        <w:spacing w:line="400" w:lineRule="exact"/>
        <w:rPr>
          <w:rFonts w:ascii="宋体" w:hAnsi="宋体" w:eastAsia="宋体"/>
          <w:sz w:val="24"/>
          <w:szCs w:val="24"/>
        </w:rPr>
      </w:pPr>
      <w:r>
        <w:rPr>
          <w:rFonts w:ascii="宋体" w:hAnsi="宋体" w:eastAsia="宋体"/>
          <w:sz w:val="24"/>
          <w:szCs w:val="24"/>
        </w:rPr>
        <w:t>2.软件</w:t>
      </w:r>
    </w:p>
    <w:p>
      <w:pPr>
        <w:spacing w:line="400" w:lineRule="exact"/>
        <w:ind w:firstLine="480" w:firstLineChars="200"/>
        <w:rPr>
          <w:rFonts w:ascii="宋体" w:hAnsi="宋体" w:eastAsia="宋体"/>
          <w:sz w:val="24"/>
          <w:szCs w:val="24"/>
        </w:rPr>
      </w:pPr>
      <w:r>
        <w:rPr>
          <w:rFonts w:hint="eastAsia" w:ascii="宋体" w:hAnsi="宋体" w:eastAsia="宋体"/>
          <w:sz w:val="24"/>
          <w:szCs w:val="24"/>
        </w:rPr>
        <w:t>考生需</w:t>
      </w:r>
      <w:r>
        <w:rPr>
          <w:rFonts w:ascii="宋体" w:hAnsi="宋体" w:eastAsia="宋体"/>
          <w:sz w:val="24"/>
          <w:szCs w:val="24"/>
        </w:rPr>
        <w:t>PC端下载安装云考场程序(选择windows下载)，PC端下载地址：</w:t>
      </w:r>
    </w:p>
    <w:p>
      <w:pPr>
        <w:spacing w:line="400" w:lineRule="exact"/>
        <w:ind w:firstLine="420" w:firstLineChars="200"/>
        <w:rPr>
          <w:rFonts w:ascii="宋体" w:hAnsi="宋体" w:eastAsia="宋体"/>
          <w:sz w:val="24"/>
          <w:szCs w:val="24"/>
        </w:rPr>
      </w:pPr>
      <w:bookmarkStart w:id="0" w:name="_GoBack"/>
      <w:r>
        <w:rPr>
          <w:rFonts w:hint="eastAsia"/>
          <w:woUserID w:val="1"/>
        </w:rPr>
        <w:t>https://down.yunkaoai.com/</w:t>
      </w:r>
      <w:bookmarkEnd w:id="0"/>
      <w:r>
        <w:rPr>
          <w:rFonts w:ascii="宋体" w:hAnsi="宋体" w:eastAsia="宋体"/>
          <w:sz w:val="24"/>
          <w:szCs w:val="24"/>
        </w:rPr>
        <w:t>，安装成功后，安卓系统手机打开此网址下载云考场-专业版手机APP，iOS系统直接在App Store里搜索云考场-专业版进行下载。</w:t>
      </w:r>
    </w:p>
    <w:p>
      <w:pPr>
        <w:spacing w:line="400" w:lineRule="exact"/>
        <w:rPr>
          <w:rFonts w:ascii="宋体" w:hAnsi="宋体" w:eastAsia="宋体"/>
          <w:sz w:val="24"/>
          <w:szCs w:val="24"/>
        </w:rPr>
      </w:pPr>
      <w:r>
        <w:rPr>
          <w:rFonts w:hint="eastAsia" w:ascii="宋体" w:hAnsi="宋体" w:eastAsia="宋体"/>
          <w:sz w:val="24"/>
          <w:szCs w:val="24"/>
        </w:rPr>
        <w:t>（二）环境要求</w:t>
      </w:r>
    </w:p>
    <w:p>
      <w:pPr>
        <w:spacing w:line="400" w:lineRule="exact"/>
        <w:rPr>
          <w:rFonts w:ascii="宋体" w:hAnsi="宋体" w:eastAsia="宋体"/>
          <w:sz w:val="24"/>
          <w:szCs w:val="24"/>
        </w:rPr>
      </w:pPr>
      <w:r>
        <w:rPr>
          <w:rFonts w:ascii="宋体" w:hAnsi="宋体" w:eastAsia="宋体"/>
          <w:sz w:val="24"/>
          <w:szCs w:val="24"/>
        </w:rPr>
        <w:t>1.考生应选择独立安静房间独自参加网络远程笔试，考试前考生需首先使用移动设备，通过摄像头环绕考生所处考室一周，以确认考生所处考室为单人单室，</w:t>
      </w:r>
      <w:r>
        <w:rPr>
          <w:rFonts w:ascii="宋体" w:hAnsi="宋体" w:eastAsia="宋体"/>
          <w:b/>
          <w:sz w:val="24"/>
          <w:szCs w:val="24"/>
        </w:rPr>
        <w:t>严禁在培训机构、网吧</w:t>
      </w:r>
      <w:r>
        <w:rPr>
          <w:rFonts w:hint="eastAsia" w:ascii="宋体" w:hAnsi="宋体" w:eastAsia="宋体"/>
          <w:b/>
          <w:sz w:val="24"/>
          <w:szCs w:val="24"/>
        </w:rPr>
        <w:t>、公园、餐厅</w:t>
      </w:r>
      <w:r>
        <w:rPr>
          <w:rFonts w:ascii="宋体" w:hAnsi="宋体" w:eastAsia="宋体"/>
          <w:b/>
          <w:sz w:val="24"/>
          <w:szCs w:val="24"/>
        </w:rPr>
        <w:t>等场所进行考试</w:t>
      </w:r>
      <w:r>
        <w:rPr>
          <w:rFonts w:ascii="宋体" w:hAnsi="宋体" w:eastAsia="宋体"/>
          <w:sz w:val="24"/>
          <w:szCs w:val="24"/>
        </w:rPr>
        <w:t xml:space="preserve">。 </w:t>
      </w:r>
    </w:p>
    <w:p>
      <w:pPr>
        <w:spacing w:line="400" w:lineRule="exact"/>
        <w:rPr>
          <w:rFonts w:ascii="宋体" w:hAnsi="宋体" w:eastAsia="宋体"/>
          <w:sz w:val="24"/>
          <w:szCs w:val="24"/>
        </w:rPr>
      </w:pPr>
      <w:r>
        <w:rPr>
          <w:rFonts w:ascii="宋体" w:hAnsi="宋体" w:eastAsia="宋体"/>
          <w:sz w:val="24"/>
          <w:szCs w:val="24"/>
        </w:rPr>
        <w:t xml:space="preserve">2.整个考试期间，房间必须保持安静明亮，不逆光，严禁他人进入考试独立空间，须关闭移动设备及其他任何电子设备录像、录屏、音乐、闹钟等可能影响正常考试的应用程序，不得出现其他声音。 </w:t>
      </w:r>
    </w:p>
    <w:p>
      <w:pPr>
        <w:spacing w:line="400" w:lineRule="exact"/>
        <w:rPr>
          <w:rFonts w:ascii="宋体" w:hAnsi="宋体" w:eastAsia="宋体"/>
          <w:sz w:val="24"/>
          <w:szCs w:val="24"/>
        </w:rPr>
      </w:pPr>
      <w:r>
        <w:rPr>
          <w:rFonts w:ascii="宋体" w:hAnsi="宋体" w:eastAsia="宋体"/>
          <w:sz w:val="24"/>
          <w:szCs w:val="24"/>
        </w:rPr>
        <w:t>3.考试期间视频背景必须是真实环境，不允许使用虚拟背景、更换视频背景。</w:t>
      </w:r>
    </w:p>
    <w:p>
      <w:pPr>
        <w:spacing w:line="400" w:lineRule="exact"/>
        <w:rPr>
          <w:rFonts w:ascii="宋体" w:hAnsi="宋体" w:eastAsia="宋体"/>
          <w:sz w:val="24"/>
          <w:szCs w:val="24"/>
        </w:rPr>
      </w:pPr>
      <w:r>
        <w:rPr>
          <w:rFonts w:ascii="宋体" w:hAnsi="宋体" w:eastAsia="宋体"/>
          <w:sz w:val="24"/>
          <w:szCs w:val="24"/>
        </w:rPr>
        <w:t>4.网络要求需达到带宽上下至少10M。</w:t>
      </w:r>
    </w:p>
    <w:p>
      <w:pPr>
        <w:spacing w:line="400" w:lineRule="exact"/>
        <w:rPr>
          <w:rFonts w:ascii="宋体" w:hAnsi="宋体" w:eastAsia="宋体"/>
          <w:sz w:val="24"/>
          <w:szCs w:val="24"/>
        </w:rPr>
      </w:pPr>
      <w:r>
        <w:rPr>
          <w:rFonts w:hint="eastAsia" w:ascii="宋体" w:hAnsi="宋体" w:eastAsia="宋体"/>
          <w:sz w:val="24"/>
          <w:szCs w:val="24"/>
        </w:rPr>
        <w:t>此网址为测速网址：</w:t>
      </w:r>
      <w:r>
        <w:fldChar w:fldCharType="begin"/>
      </w:r>
      <w:r>
        <w:instrText xml:space="preserve"> HYPERLINK "https://www.speedtest.cn/" </w:instrText>
      </w:r>
      <w:r>
        <w:fldChar w:fldCharType="separate"/>
      </w:r>
      <w:r>
        <w:rPr>
          <w:rStyle w:val="4"/>
          <w:rFonts w:ascii="宋体" w:hAnsi="宋体" w:eastAsia="宋体"/>
          <w:sz w:val="24"/>
          <w:szCs w:val="24"/>
        </w:rPr>
        <w:t>https://www.speedtest.cn/</w:t>
      </w:r>
      <w:r>
        <w:rPr>
          <w:rStyle w:val="4"/>
          <w:rFonts w:ascii="宋体" w:hAnsi="宋体" w:eastAsia="宋体"/>
          <w:sz w:val="24"/>
          <w:szCs w:val="24"/>
        </w:rPr>
        <w:fldChar w:fldCharType="end"/>
      </w:r>
    </w:p>
    <w:p>
      <w:pPr>
        <w:spacing w:line="400" w:lineRule="exact"/>
        <w:rPr>
          <w:rFonts w:hint="eastAsia" w:ascii="宋体" w:hAnsi="宋体" w:eastAsia="宋体"/>
          <w:sz w:val="24"/>
          <w:szCs w:val="24"/>
        </w:rPr>
      </w:pPr>
    </w:p>
    <w:p>
      <w:pPr>
        <w:pStyle w:val="5"/>
        <w:numPr>
          <w:ilvl w:val="0"/>
          <w:numId w:val="1"/>
        </w:numPr>
        <w:spacing w:line="400" w:lineRule="exact"/>
        <w:ind w:firstLineChars="0"/>
        <w:rPr>
          <w:rFonts w:ascii="宋体" w:hAnsi="宋体" w:eastAsia="宋体"/>
          <w:b/>
          <w:sz w:val="28"/>
          <w:szCs w:val="28"/>
        </w:rPr>
      </w:pPr>
      <w:r>
        <w:rPr>
          <w:rFonts w:hint="eastAsia" w:ascii="宋体" w:hAnsi="宋体" w:eastAsia="宋体"/>
          <w:b/>
          <w:sz w:val="28"/>
          <w:szCs w:val="28"/>
        </w:rPr>
        <w:t>考场纪律</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考试当天，考生本人须独立在考试房间中进行作</w:t>
      </w:r>
      <w:r>
        <w:rPr>
          <w:rFonts w:ascii="宋体" w:hAnsi="宋体" w:eastAsia="宋体"/>
          <w:sz w:val="24"/>
          <w:szCs w:val="24"/>
        </w:rPr>
        <w:t>答</w:t>
      </w:r>
      <w:r>
        <w:rPr>
          <w:rFonts w:hint="eastAsia" w:ascii="宋体" w:hAnsi="宋体" w:eastAsia="宋体"/>
          <w:sz w:val="24"/>
          <w:szCs w:val="24"/>
        </w:rPr>
        <w:t>；</w:t>
      </w:r>
      <w:r>
        <w:rPr>
          <w:rFonts w:ascii="宋体" w:hAnsi="宋体" w:eastAsia="宋体"/>
          <w:sz w:val="24"/>
          <w:szCs w:val="24"/>
        </w:rPr>
        <w:t>考试过程中，房间内不得有其他任何人员出入，不得有任何考试禁止出现的物品</w:t>
      </w:r>
      <w:r>
        <w:rPr>
          <w:rFonts w:hint="eastAsia" w:ascii="宋体" w:hAnsi="宋体" w:eastAsia="宋体"/>
          <w:sz w:val="24"/>
          <w:szCs w:val="24"/>
        </w:rPr>
        <w:t>。</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考试期间，电脑、键盘等考试用品须全程放置在桌面</w:t>
      </w:r>
      <w:r>
        <w:rPr>
          <w:rFonts w:ascii="宋体" w:hAnsi="宋体" w:eastAsia="宋体"/>
          <w:sz w:val="24"/>
          <w:szCs w:val="24"/>
        </w:rPr>
        <w:t>上</w:t>
      </w:r>
      <w:r>
        <w:rPr>
          <w:rFonts w:hint="eastAsia" w:ascii="宋体" w:hAnsi="宋体" w:eastAsia="宋体"/>
          <w:sz w:val="24"/>
          <w:szCs w:val="24"/>
        </w:rPr>
        <w:t>；</w:t>
      </w:r>
      <w:r>
        <w:rPr>
          <w:rFonts w:ascii="宋体" w:hAnsi="宋体" w:eastAsia="宋体"/>
          <w:sz w:val="24"/>
          <w:szCs w:val="24"/>
        </w:rPr>
        <w:t>禁止使用任何</w:t>
      </w:r>
      <w:r>
        <w:rPr>
          <w:rFonts w:hint="eastAsia" w:ascii="宋体" w:hAnsi="宋体" w:eastAsia="宋体"/>
          <w:sz w:val="24"/>
          <w:szCs w:val="24"/>
        </w:rPr>
        <w:t>未经过学校同意的</w:t>
      </w:r>
      <w:r>
        <w:rPr>
          <w:rFonts w:ascii="宋体" w:hAnsi="宋体" w:eastAsia="宋体"/>
          <w:sz w:val="24"/>
          <w:szCs w:val="24"/>
        </w:rPr>
        <w:t>材料</w:t>
      </w:r>
      <w:r>
        <w:rPr>
          <w:rFonts w:hint="eastAsia" w:ascii="宋体" w:hAnsi="宋体" w:eastAsia="宋体"/>
          <w:sz w:val="24"/>
          <w:szCs w:val="24"/>
        </w:rPr>
        <w:t>，</w:t>
      </w:r>
      <w:r>
        <w:rPr>
          <w:rFonts w:ascii="宋体" w:hAnsi="宋体" w:eastAsia="宋体"/>
          <w:sz w:val="24"/>
          <w:szCs w:val="24"/>
        </w:rPr>
        <w:t>禁止使用纸张、电子设备等任何物品抄写、记录试题</w:t>
      </w:r>
      <w:r>
        <w:rPr>
          <w:rFonts w:hint="eastAsia" w:ascii="宋体" w:hAnsi="宋体" w:eastAsia="宋体"/>
          <w:sz w:val="24"/>
          <w:szCs w:val="24"/>
        </w:rPr>
        <w:t>及</w:t>
      </w:r>
      <w:r>
        <w:rPr>
          <w:rFonts w:ascii="宋体" w:hAnsi="宋体" w:eastAsia="宋体"/>
          <w:sz w:val="24"/>
          <w:szCs w:val="24"/>
        </w:rPr>
        <w:t>相关内容</w:t>
      </w:r>
      <w:r>
        <w:rPr>
          <w:rFonts w:hint="eastAsia" w:ascii="宋体" w:hAnsi="宋体" w:eastAsia="宋体"/>
          <w:sz w:val="24"/>
          <w:szCs w:val="24"/>
        </w:rPr>
        <w:t>等行为。</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考试过程中避免佩戴帽子、头巾、发带、墨镜、珠宝、</w:t>
      </w:r>
      <w:r>
        <w:rPr>
          <w:rFonts w:ascii="宋体" w:hAnsi="宋体" w:eastAsia="宋体"/>
          <w:sz w:val="24"/>
          <w:szCs w:val="24"/>
        </w:rPr>
        <w:t xml:space="preserve"> 领带夹等任何配饰物品（因宗教信仰需要佩戴</w:t>
      </w:r>
      <w:r>
        <w:rPr>
          <w:rFonts w:hint="eastAsia" w:ascii="宋体" w:hAnsi="宋体" w:eastAsia="宋体"/>
          <w:sz w:val="24"/>
          <w:szCs w:val="24"/>
        </w:rPr>
        <w:t>者</w:t>
      </w:r>
      <w:r>
        <w:rPr>
          <w:rFonts w:ascii="宋体" w:hAnsi="宋体" w:eastAsia="宋体"/>
          <w:sz w:val="24"/>
          <w:szCs w:val="24"/>
        </w:rPr>
        <w:t>请在</w:t>
      </w:r>
      <w:r>
        <w:rPr>
          <w:rFonts w:hint="eastAsia" w:ascii="宋体" w:hAnsi="宋体" w:eastAsia="宋体"/>
          <w:sz w:val="24"/>
          <w:szCs w:val="24"/>
        </w:rPr>
        <w:t>考试日之前与学校老师联系</w:t>
      </w:r>
      <w:r>
        <w:rPr>
          <w:rFonts w:ascii="宋体" w:hAnsi="宋体" w:eastAsia="宋体"/>
          <w:sz w:val="24"/>
          <w:szCs w:val="24"/>
        </w:rPr>
        <w:t>）</w:t>
      </w:r>
      <w:r>
        <w:rPr>
          <w:rFonts w:hint="eastAsia" w:ascii="宋体" w:hAnsi="宋体" w:eastAsia="宋体"/>
          <w:sz w:val="24"/>
          <w:szCs w:val="24"/>
        </w:rPr>
        <w:t>。</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考生入场后（进入网络考试界面后）直到考试结束，</w:t>
      </w:r>
      <w:r>
        <w:rPr>
          <w:rFonts w:ascii="宋体" w:hAnsi="宋体" w:eastAsia="宋体"/>
          <w:sz w:val="24"/>
          <w:szCs w:val="24"/>
        </w:rPr>
        <w:t xml:space="preserve"> 禁止随意走动出入房间，禁止与他人交流</w:t>
      </w:r>
      <w:r>
        <w:rPr>
          <w:rFonts w:hint="eastAsia" w:ascii="宋体" w:hAnsi="宋体" w:eastAsia="宋体"/>
          <w:sz w:val="24"/>
          <w:szCs w:val="24"/>
        </w:rPr>
        <w:t>；禁止切出网络考试界面，如强行切出考试页面，此举平台会有记录，一经发现视为考试作弊</w:t>
      </w:r>
      <w:r>
        <w:rPr>
          <w:rFonts w:ascii="宋体" w:hAnsi="宋体" w:eastAsia="宋体"/>
          <w:sz w:val="24"/>
          <w:szCs w:val="24"/>
        </w:rPr>
        <w:t>，考试成绩无效</w:t>
      </w:r>
      <w:r>
        <w:rPr>
          <w:rFonts w:hint="eastAsia" w:ascii="宋体" w:hAnsi="宋体" w:eastAsia="宋体"/>
          <w:sz w:val="24"/>
          <w:szCs w:val="24"/>
        </w:rPr>
        <w:t>处理。</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考试日当天，因非考试主办方原因没有参加或者未完</w:t>
      </w:r>
      <w:r>
        <w:rPr>
          <w:rFonts w:ascii="宋体" w:hAnsi="宋体" w:eastAsia="宋体"/>
          <w:sz w:val="24"/>
          <w:szCs w:val="24"/>
        </w:rPr>
        <w:t>成考试的，结果由考生本人承担，考试主办方与</w:t>
      </w:r>
      <w:r>
        <w:rPr>
          <w:rFonts w:hint="eastAsia" w:ascii="宋体" w:hAnsi="宋体" w:eastAsia="宋体"/>
          <w:sz w:val="24"/>
          <w:szCs w:val="24"/>
        </w:rPr>
        <w:t>考试平台</w:t>
      </w:r>
      <w:r>
        <w:rPr>
          <w:rFonts w:ascii="宋体" w:hAnsi="宋体" w:eastAsia="宋体"/>
          <w:sz w:val="24"/>
          <w:szCs w:val="24"/>
        </w:rPr>
        <w:t>不予补时、补考，报名费用不予退还</w:t>
      </w:r>
      <w:r>
        <w:rPr>
          <w:rFonts w:hint="eastAsia" w:ascii="宋体" w:hAnsi="宋体" w:eastAsia="宋体"/>
          <w:sz w:val="24"/>
          <w:szCs w:val="24"/>
        </w:rPr>
        <w:t>。</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考试过程中，监考如发现考生有任何与考试无关的异</w:t>
      </w:r>
      <w:r>
        <w:rPr>
          <w:rFonts w:ascii="宋体" w:hAnsi="宋体" w:eastAsia="宋体"/>
          <w:sz w:val="24"/>
          <w:szCs w:val="24"/>
        </w:rPr>
        <w:t>常行为、手势、通话等，将随时通过视频提出警告，</w:t>
      </w:r>
      <w:r>
        <w:rPr>
          <w:rFonts w:hint="eastAsia" w:ascii="宋体" w:hAnsi="宋体" w:eastAsia="宋体"/>
          <w:sz w:val="24"/>
          <w:szCs w:val="24"/>
        </w:rPr>
        <w:t>若考生无视警告</w:t>
      </w:r>
      <w:r>
        <w:rPr>
          <w:rFonts w:ascii="宋体" w:hAnsi="宋体" w:eastAsia="宋体"/>
          <w:sz w:val="24"/>
          <w:szCs w:val="24"/>
        </w:rPr>
        <w:t>将取消考试成绩</w:t>
      </w:r>
      <w:r>
        <w:rPr>
          <w:rFonts w:hint="eastAsia" w:ascii="宋体" w:hAnsi="宋体" w:eastAsia="宋体"/>
          <w:sz w:val="24"/>
          <w:szCs w:val="24"/>
        </w:rPr>
        <w:t>。</w:t>
      </w:r>
    </w:p>
    <w:p>
      <w:pPr>
        <w:pStyle w:val="5"/>
        <w:numPr>
          <w:ilvl w:val="0"/>
          <w:numId w:val="2"/>
        </w:numPr>
        <w:spacing w:line="400" w:lineRule="exact"/>
        <w:ind w:firstLineChars="0"/>
        <w:rPr>
          <w:rFonts w:ascii="宋体" w:hAnsi="宋体" w:eastAsia="宋体"/>
          <w:sz w:val="24"/>
          <w:szCs w:val="24"/>
        </w:rPr>
      </w:pPr>
      <w:r>
        <w:rPr>
          <w:rFonts w:hint="eastAsia" w:ascii="宋体" w:hAnsi="宋体" w:eastAsia="宋体"/>
          <w:sz w:val="24"/>
          <w:szCs w:val="24"/>
        </w:rPr>
        <w:t>考试主办方将保留对考生违纪行为进行考后追责的</w:t>
      </w:r>
      <w:r>
        <w:rPr>
          <w:rFonts w:ascii="宋体" w:hAnsi="宋体" w:eastAsia="宋体"/>
          <w:sz w:val="24"/>
          <w:szCs w:val="24"/>
        </w:rPr>
        <w:t>权利。</w:t>
      </w:r>
    </w:p>
    <w:p>
      <w:pPr>
        <w:pStyle w:val="5"/>
        <w:numPr>
          <w:ilvl w:val="0"/>
          <w:numId w:val="1"/>
        </w:numPr>
        <w:spacing w:line="400" w:lineRule="exact"/>
        <w:ind w:firstLineChars="0"/>
        <w:rPr>
          <w:rFonts w:ascii="宋体" w:hAnsi="宋体" w:eastAsia="宋体"/>
          <w:b/>
          <w:sz w:val="28"/>
          <w:szCs w:val="28"/>
        </w:rPr>
      </w:pPr>
      <w:r>
        <w:rPr>
          <w:rFonts w:hint="eastAsia" w:ascii="宋体" w:hAnsi="宋体" w:eastAsia="宋体"/>
          <w:b/>
          <w:sz w:val="28"/>
          <w:szCs w:val="28"/>
        </w:rPr>
        <w:t>考生注意事项</w:t>
      </w:r>
    </w:p>
    <w:p>
      <w:pPr>
        <w:pStyle w:val="5"/>
        <w:numPr>
          <w:ilvl w:val="0"/>
          <w:numId w:val="3"/>
        </w:numPr>
        <w:spacing w:line="400" w:lineRule="exact"/>
        <w:ind w:firstLineChars="0"/>
        <w:rPr>
          <w:rFonts w:hint="eastAsia" w:ascii="宋体" w:hAnsi="宋体" w:eastAsia="宋体"/>
          <w:sz w:val="24"/>
          <w:szCs w:val="24"/>
        </w:rPr>
      </w:pPr>
      <w:r>
        <w:rPr>
          <w:rFonts w:hint="eastAsia" w:ascii="宋体" w:hAnsi="宋体" w:eastAsia="宋体"/>
          <w:sz w:val="24"/>
          <w:szCs w:val="24"/>
        </w:rPr>
        <w:t>考生应实时关注学校官网、公众号或者微博号等此类公共平台，得到学校对考试安排等相关信息及相关要求，并认真阅读学习。</w:t>
      </w:r>
    </w:p>
    <w:p>
      <w:pPr>
        <w:pStyle w:val="5"/>
        <w:numPr>
          <w:ilvl w:val="0"/>
          <w:numId w:val="3"/>
        </w:numPr>
        <w:spacing w:line="400" w:lineRule="exact"/>
        <w:ind w:firstLineChars="0"/>
        <w:rPr>
          <w:rFonts w:ascii="宋体" w:hAnsi="宋体" w:eastAsia="宋体"/>
          <w:sz w:val="24"/>
          <w:szCs w:val="24"/>
        </w:rPr>
      </w:pPr>
      <w:r>
        <w:rPr>
          <w:rFonts w:hint="eastAsia" w:ascii="宋体" w:hAnsi="宋体" w:eastAsia="宋体"/>
          <w:sz w:val="24"/>
          <w:szCs w:val="24"/>
        </w:rPr>
        <w:t>在线考试所需设备要求及考试环境要求已在上文中强调，请考生在考试日之前，提前将所需设备准备并调试好，提前将考试环境部署好。考试当天因考生个人设备未准备好，或因考试环境不达标造成考生违反考场纪律情况，由考生自己负责。</w:t>
      </w:r>
    </w:p>
    <w:p>
      <w:pPr>
        <w:pStyle w:val="5"/>
        <w:numPr>
          <w:ilvl w:val="0"/>
          <w:numId w:val="3"/>
        </w:numPr>
        <w:spacing w:line="400" w:lineRule="exact"/>
        <w:ind w:firstLineChars="0"/>
        <w:rPr>
          <w:rFonts w:ascii="宋体" w:hAnsi="宋体" w:eastAsia="宋体"/>
          <w:sz w:val="24"/>
          <w:szCs w:val="24"/>
        </w:rPr>
      </w:pPr>
      <w:r>
        <w:rPr>
          <w:rFonts w:hint="eastAsia" w:ascii="宋体" w:hAnsi="宋体" w:eastAsia="宋体"/>
          <w:sz w:val="24"/>
          <w:szCs w:val="24"/>
        </w:rPr>
        <w:t>若在考试中，由考试平台出现的问题耽误考生考试时间或是对考生正常考试造成影响，请尽快联系学校老师，并尽可能地详细地阐明出现的问题、原因，后续得到学校老师或者相关工作人员对此统一的答复、解决方案。</w:t>
      </w:r>
    </w:p>
    <w:p>
      <w:pPr>
        <w:pStyle w:val="5"/>
        <w:numPr>
          <w:ilvl w:val="0"/>
          <w:numId w:val="3"/>
        </w:numPr>
        <w:spacing w:line="400" w:lineRule="exact"/>
        <w:ind w:firstLineChars="0"/>
        <w:rPr>
          <w:rFonts w:ascii="宋体" w:hAnsi="宋体" w:eastAsia="宋体"/>
          <w:sz w:val="24"/>
          <w:szCs w:val="24"/>
        </w:rPr>
      </w:pPr>
      <w:r>
        <w:rPr>
          <w:rFonts w:hint="eastAsia" w:ascii="宋体" w:hAnsi="宋体" w:eastAsia="宋体"/>
          <w:b/>
          <w:sz w:val="24"/>
          <w:szCs w:val="24"/>
        </w:rPr>
        <w:t>在线笔试—在线答题</w:t>
      </w:r>
      <w:r>
        <w:rPr>
          <w:rFonts w:hint="eastAsia" w:ascii="宋体" w:hAnsi="宋体" w:eastAsia="宋体"/>
          <w:sz w:val="24"/>
          <w:szCs w:val="24"/>
        </w:rPr>
        <w:t>考试考生须注意，合理控制答题时间，在考试结束之前，请务必点击“提交考卷”，未点击“提交考卷”的考生将没有考试成绩，视作成绩无效处理。</w:t>
      </w:r>
    </w:p>
    <w:p>
      <w:pPr>
        <w:pStyle w:val="5"/>
        <w:numPr>
          <w:ilvl w:val="0"/>
          <w:numId w:val="3"/>
        </w:numPr>
        <w:spacing w:line="400" w:lineRule="exact"/>
        <w:ind w:firstLineChars="0"/>
        <w:rPr>
          <w:rFonts w:hint="eastAsia" w:ascii="宋体" w:hAnsi="宋体" w:eastAsia="宋体"/>
          <w:sz w:val="24"/>
          <w:szCs w:val="24"/>
        </w:rPr>
      </w:pPr>
      <w:r>
        <w:rPr>
          <w:rFonts w:hint="eastAsia" w:ascii="宋体" w:hAnsi="宋体" w:eastAsia="宋体"/>
          <w:b/>
          <w:sz w:val="24"/>
          <w:szCs w:val="24"/>
        </w:rPr>
        <w:t>在线笔试—拍照上传</w:t>
      </w:r>
      <w:r>
        <w:rPr>
          <w:rFonts w:hint="eastAsia" w:ascii="宋体" w:hAnsi="宋体" w:eastAsia="宋体"/>
          <w:sz w:val="24"/>
          <w:szCs w:val="24"/>
        </w:rPr>
        <w:t>考试考生须注意，采用第二机位进行拍照上传时，若有多张答卷，请一次性上传完成（最多9张照片）。多张答卷分批上传导致答卷缺失考生自行负责。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B212A"/>
    <w:multiLevelType w:val="multilevel"/>
    <w:tmpl w:val="475B21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B16942"/>
    <w:multiLevelType w:val="multilevel"/>
    <w:tmpl w:val="48B1694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A81F7C"/>
    <w:multiLevelType w:val="multilevel"/>
    <w:tmpl w:val="4FA81F7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8A"/>
    <w:rsid w:val="000202F7"/>
    <w:rsid w:val="00292709"/>
    <w:rsid w:val="00453BD1"/>
    <w:rsid w:val="0048348B"/>
    <w:rsid w:val="004A3B5E"/>
    <w:rsid w:val="004D118A"/>
    <w:rsid w:val="004E2B90"/>
    <w:rsid w:val="007E461D"/>
    <w:rsid w:val="00887A79"/>
    <w:rsid w:val="009C2590"/>
    <w:rsid w:val="00AF1703"/>
    <w:rsid w:val="00B76899"/>
    <w:rsid w:val="00D61CBD"/>
    <w:rsid w:val="15DC1D1D"/>
    <w:rsid w:val="FEF066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260</Words>
  <Characters>1483</Characters>
  <Lines>12</Lines>
  <Paragraphs>3</Paragraphs>
  <TotalTime>0</TotalTime>
  <ScaleCrop>false</ScaleCrop>
  <LinksUpToDate>false</LinksUpToDate>
  <CharactersWithSpaces>1740</CharactersWithSpaces>
  <Application>WWO_feishu_20211229181237-7d66591b78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2021-04-17T23:36:00Z</dcterms:created>
  <dc:creator>CDLX</dc:creator>
  <cp:lastModifiedBy>CDLX</cp:lastModifiedBy>
  <dcterms:modified xsi:type="dcterms:W3CDTF">2022-02-08T13:37:28Z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