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61" w:rsidRDefault="0092694E">
      <w:pPr>
        <w:spacing w:beforeLines="50" w:before="156"/>
        <w:rPr>
          <w:rFonts w:eastAsia="方正仿宋_GBK"/>
          <w:b/>
          <w:bCs/>
          <w:sz w:val="30"/>
          <w:szCs w:val="30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1</w:t>
      </w:r>
    </w:p>
    <w:p w:rsidR="00330D61" w:rsidRPr="00523A86" w:rsidRDefault="0092694E">
      <w:pPr>
        <w:spacing w:beforeLines="50" w:before="156" w:afterLines="50" w:after="156"/>
        <w:jc w:val="center"/>
        <w:rPr>
          <w:rFonts w:ascii="黑体" w:eastAsia="黑体" w:hAnsi="黑体" w:cs="仿宋"/>
          <w:b/>
          <w:bCs/>
          <w:sz w:val="30"/>
          <w:szCs w:val="30"/>
        </w:rPr>
      </w:pPr>
      <w:r w:rsidRPr="00523A86">
        <w:rPr>
          <w:rFonts w:ascii="黑体" w:eastAsia="黑体" w:hAnsi="黑体" w:cs="仿宋" w:hint="eastAsia"/>
          <w:b/>
          <w:bCs/>
          <w:sz w:val="30"/>
          <w:szCs w:val="30"/>
        </w:rPr>
        <w:t>参赛作品</w:t>
      </w:r>
      <w:r w:rsidRPr="00523A86">
        <w:rPr>
          <w:rFonts w:ascii="黑体" w:eastAsia="黑体" w:hAnsi="黑体" w:cs="仿宋" w:hint="eastAsia"/>
          <w:b/>
          <w:bCs/>
          <w:sz w:val="30"/>
          <w:szCs w:val="30"/>
        </w:rPr>
        <w:t>计划书</w:t>
      </w:r>
      <w:bookmarkStart w:id="0" w:name="_GoBack"/>
      <w:bookmarkEnd w:id="0"/>
      <w:r w:rsidRPr="00523A86">
        <w:rPr>
          <w:rFonts w:ascii="黑体" w:eastAsia="黑体" w:hAnsi="黑体" w:cs="仿宋" w:hint="eastAsia"/>
          <w:b/>
          <w:bCs/>
          <w:sz w:val="30"/>
          <w:szCs w:val="30"/>
        </w:rPr>
        <w:t>模板</w:t>
      </w:r>
    </w:p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6450"/>
      </w:tblGrid>
      <w:tr w:rsidR="00330D61">
        <w:trPr>
          <w:trHeight w:val="908"/>
        </w:trPr>
        <w:tc>
          <w:tcPr>
            <w:tcW w:w="2161" w:type="dxa"/>
            <w:vAlign w:val="center"/>
          </w:tcPr>
          <w:p w:rsidR="00330D61" w:rsidRDefault="0092694E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:rsidR="00330D61" w:rsidRDefault="00330D61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330D61">
        <w:trPr>
          <w:trHeight w:val="2254"/>
        </w:trPr>
        <w:tc>
          <w:tcPr>
            <w:tcW w:w="2161" w:type="dxa"/>
            <w:vAlign w:val="center"/>
          </w:tcPr>
          <w:p w:rsidR="00330D61" w:rsidRDefault="0092694E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创作背景</w:t>
            </w:r>
          </w:p>
          <w:p w:rsidR="00330D61" w:rsidRDefault="0092694E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:rsidR="00330D61" w:rsidRDefault="00330D61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330D61">
        <w:trPr>
          <w:trHeight w:val="4121"/>
        </w:trPr>
        <w:tc>
          <w:tcPr>
            <w:tcW w:w="2161" w:type="dxa"/>
            <w:vAlign w:val="center"/>
          </w:tcPr>
          <w:p w:rsidR="00330D61" w:rsidRDefault="0092694E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作品简介</w:t>
            </w:r>
          </w:p>
          <w:p w:rsidR="00330D61" w:rsidRDefault="0092694E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:rsidR="00330D61" w:rsidRDefault="0092694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研发过程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使用材料、设备、工艺流程等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</w:p>
          <w:p w:rsidR="00330D61" w:rsidRDefault="0092694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产品说明（产品标签、风味特色、生产及包装工艺说明等）</w:t>
            </w:r>
          </w:p>
          <w:p w:rsidR="00330D61" w:rsidRDefault="0092694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设计方案及方案的依据或试验结果</w:t>
            </w:r>
          </w:p>
          <w:p w:rsidR="00330D61" w:rsidRDefault="0092694E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创意方案说明</w:t>
            </w:r>
          </w:p>
          <w:p w:rsidR="00330D61" w:rsidRDefault="00330D6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30D61" w:rsidRDefault="00330D6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30D61">
        <w:tc>
          <w:tcPr>
            <w:tcW w:w="2161" w:type="dxa"/>
            <w:vAlign w:val="center"/>
          </w:tcPr>
          <w:p w:rsidR="00330D61" w:rsidRDefault="0092694E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创新点</w:t>
            </w:r>
          </w:p>
          <w:p w:rsidR="00330D61" w:rsidRDefault="0092694E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:rsidR="00330D61" w:rsidRDefault="00330D61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330D61">
        <w:trPr>
          <w:trHeight w:val="1870"/>
        </w:trPr>
        <w:tc>
          <w:tcPr>
            <w:tcW w:w="2161" w:type="dxa"/>
            <w:vAlign w:val="center"/>
          </w:tcPr>
          <w:p w:rsidR="00330D61" w:rsidRDefault="0092694E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附件材料</w:t>
            </w:r>
          </w:p>
          <w:p w:rsidR="00330D61" w:rsidRDefault="0092694E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:rsidR="00330D61" w:rsidRDefault="0092694E">
            <w:pPr>
              <w:pStyle w:val="1"/>
              <w:ind w:firstLineChars="0" w:firstLine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具有详细的制作步骤、研究过程、实验具体参数指标（感官、理化、营养、卫生）、中试工艺流程、市场潜力分析、作品包装的详细作品研发报告</w:t>
            </w:r>
          </w:p>
        </w:tc>
      </w:tr>
    </w:tbl>
    <w:p w:rsidR="00330D61" w:rsidRDefault="0092694E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8"/>
          <w:szCs w:val="28"/>
        </w:rPr>
        <w:t>附件材料包括：作品报告书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作品实物、设计工艺图等其它材料。</w:t>
      </w:r>
    </w:p>
    <w:sectPr w:rsidR="00330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4E" w:rsidRDefault="0092694E" w:rsidP="00523A86">
      <w:r>
        <w:separator/>
      </w:r>
    </w:p>
  </w:endnote>
  <w:endnote w:type="continuationSeparator" w:id="0">
    <w:p w:rsidR="0092694E" w:rsidRDefault="0092694E" w:rsidP="0052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4E" w:rsidRDefault="0092694E" w:rsidP="00523A86">
      <w:r>
        <w:separator/>
      </w:r>
    </w:p>
  </w:footnote>
  <w:footnote w:type="continuationSeparator" w:id="0">
    <w:p w:rsidR="0092694E" w:rsidRDefault="0092694E" w:rsidP="00523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50FB5"/>
    <w:rsid w:val="00330D61"/>
    <w:rsid w:val="00523A86"/>
    <w:rsid w:val="0092694E"/>
    <w:rsid w:val="1605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52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3A8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23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3A8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52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3A8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23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3A8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江左斯人</dc:creator>
  <cp:lastModifiedBy>Lenovo</cp:lastModifiedBy>
  <cp:revision>2</cp:revision>
  <dcterms:created xsi:type="dcterms:W3CDTF">2021-10-20T03:58:00Z</dcterms:created>
  <dcterms:modified xsi:type="dcterms:W3CDTF">2021-10-20T07:40:00Z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3588AA43FD5741BFAF9B6ABEB7A7DB6A</vt:lpwstr>
  </property>
</Properties>
</file>